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CC" w:rsidRDefault="00813ACC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273.3pt;margin-top:20.25pt;width:189.75pt;height:57.1pt;z-index:-251658752;visibility:visible">
            <v:imagedata r:id="rId4" o:title=""/>
          </v:shape>
        </w:pict>
      </w:r>
      <w:r>
        <w:rPr>
          <w:noProof/>
          <w:lang w:eastAsia="fr-FR"/>
        </w:rPr>
        <w:pict>
          <v:shape id="Image 1" o:spid="_x0000_s1027" type="#_x0000_t75" style="position:absolute;margin-left:-35.35pt;margin-top:-33.2pt;width:236.4pt;height:151.55pt;z-index:-251659776;visibility:visible">
            <v:imagedata r:id="rId5" o:title="" croptop="13524f" cropleft="2368f" cropright="-1f"/>
          </v:shape>
        </w:pict>
      </w:r>
    </w:p>
    <w:p w:rsidR="00813ACC" w:rsidRDefault="00813ACC"/>
    <w:p w:rsidR="00813ACC" w:rsidRDefault="00813ACC"/>
    <w:p w:rsidR="00813ACC" w:rsidRDefault="00813ACC"/>
    <w:p w:rsidR="00813ACC" w:rsidRPr="00CC261B" w:rsidRDefault="00813ACC">
      <w:pPr>
        <w:rPr>
          <w:sz w:val="40"/>
          <w:szCs w:val="40"/>
        </w:rPr>
      </w:pPr>
    </w:p>
    <w:p w:rsidR="00813ACC" w:rsidRPr="00CC261B" w:rsidRDefault="00813ACC" w:rsidP="00DC1095">
      <w:pPr>
        <w:jc w:val="center"/>
        <w:rPr>
          <w:b/>
          <w:sz w:val="40"/>
          <w:szCs w:val="40"/>
        </w:rPr>
      </w:pPr>
      <w:r w:rsidRPr="00CC261B">
        <w:rPr>
          <w:b/>
          <w:sz w:val="40"/>
          <w:szCs w:val="40"/>
        </w:rPr>
        <w:t>Programme de la semaine de la diversité culturelle</w:t>
      </w:r>
    </w:p>
    <w:p w:rsidR="00813ACC" w:rsidRDefault="00813ACC" w:rsidP="00DC1095">
      <w:pPr>
        <w:jc w:val="center"/>
      </w:pPr>
      <w:r>
        <w:t>Du 19 mai au 24 mai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1952"/>
        <w:gridCol w:w="1952"/>
        <w:gridCol w:w="1952"/>
      </w:tblGrid>
      <w:tr w:rsidR="00813ACC" w:rsidRPr="00D01580" w:rsidTr="00D01580">
        <w:trPr>
          <w:trHeight w:val="372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</w:pP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  <w:r w:rsidRPr="00D01580">
              <w:rPr>
                <w:b/>
              </w:rPr>
              <w:t>RECREATION MATIN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  <w:r w:rsidRPr="00D01580">
              <w:rPr>
                <w:b/>
              </w:rPr>
              <w:t>MIDI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  <w:r w:rsidRPr="00D01580">
              <w:rPr>
                <w:b/>
              </w:rPr>
              <w:t>RECREATION APRES-MIDI</w:t>
            </w:r>
          </w:p>
        </w:tc>
      </w:tr>
      <w:tr w:rsidR="00813ACC" w:rsidRPr="00D01580" w:rsidTr="00D01580">
        <w:trPr>
          <w:trHeight w:val="953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1580">
              <w:rPr>
                <w:b/>
                <w:sz w:val="28"/>
                <w:szCs w:val="28"/>
              </w:rPr>
              <w:t xml:space="preserve">Lundi  </w:t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Chants et danses turcs</w:t>
            </w:r>
            <w:r w:rsidRPr="00D01580">
              <w:rPr>
                <w:sz w:val="24"/>
                <w:szCs w:val="24"/>
              </w:rPr>
              <w:t xml:space="preserve"> 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  <w:outline/>
                <w:color w:val="C0504D"/>
                <w:sz w:val="24"/>
                <w:szCs w:val="24"/>
              </w:rPr>
            </w:pPr>
            <w:r w:rsidRPr="00D01580">
              <w:t>interprétés par les élèves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  <w:outline/>
                <w:color w:val="C0504D"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  <w:outline/>
                <w:color w:val="C0504D"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  <w:r w:rsidRPr="00D01580">
              <w:rPr>
                <w:b/>
                <w:outline/>
                <w:color w:val="C0504D"/>
                <w:sz w:val="24"/>
                <w:szCs w:val="24"/>
              </w:rPr>
              <w:t>Repas Turc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Le groupe des chants tziganes ne peut venir</w:t>
            </w:r>
            <w:bookmarkStart w:id="0" w:name="_GoBack"/>
            <w:bookmarkEnd w:id="0"/>
          </w:p>
        </w:tc>
      </w:tr>
      <w:tr w:rsidR="00813ACC" w:rsidRPr="00D01580" w:rsidTr="00D01580">
        <w:trPr>
          <w:trHeight w:val="1161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rPr>
                <w:b/>
                <w:color w:val="FFFEFD"/>
                <w:spacing w:val="10"/>
                <w:sz w:val="28"/>
                <w:szCs w:val="28"/>
              </w:rPr>
            </w:pPr>
            <w:r w:rsidRPr="00D01580">
              <w:rPr>
                <w:b/>
                <w:sz w:val="28"/>
                <w:szCs w:val="28"/>
              </w:rPr>
              <w:t>Mardi</w:t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  <w:r w:rsidRPr="00D01580">
              <w:rPr>
                <w:b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Danses orientales</w:t>
            </w:r>
            <w:r w:rsidRPr="00D01580">
              <w:rPr>
                <w:sz w:val="24"/>
                <w:szCs w:val="24"/>
              </w:rPr>
              <w:t xml:space="preserve"> 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représentées par les élèves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rPr>
                <w:b/>
              </w:rPr>
              <w:t>Repas Maghrébin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Représentation de saynètes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par les élèves de l’atelier théâtre</w:t>
            </w:r>
          </w:p>
        </w:tc>
      </w:tr>
      <w:tr w:rsidR="00813ACC" w:rsidRPr="00D01580" w:rsidTr="00D01580">
        <w:trPr>
          <w:trHeight w:val="1101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1580">
              <w:rPr>
                <w:b/>
                <w:sz w:val="28"/>
                <w:szCs w:val="28"/>
              </w:rPr>
              <w:t xml:space="preserve">Jeudi </w:t>
            </w:r>
          </w:p>
          <w:p w:rsidR="00813ACC" w:rsidRPr="00D01580" w:rsidRDefault="00813ACC" w:rsidP="00D01580">
            <w:pPr>
              <w:spacing w:after="0" w:line="240" w:lineRule="auto"/>
            </w:pPr>
            <w:r w:rsidRPr="00D01580">
              <w:t xml:space="preserve">– </w:t>
            </w:r>
            <w:r w:rsidRPr="00D01580">
              <w:rPr>
                <w:i/>
              </w:rPr>
              <w:t>échange Triberg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Chorale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de Mme Boulay</w:t>
            </w:r>
            <w:r w:rsidRPr="00D01580">
              <w:rPr>
                <w:i/>
              </w:rPr>
              <w:t xml:space="preserve"> </w:t>
            </w:r>
            <w:r w:rsidRPr="00D01580">
              <w:t>Chants</w:t>
            </w:r>
            <w:r w:rsidRPr="00D01580">
              <w:rPr>
                <w:i/>
              </w:rPr>
              <w:t xml:space="preserve"> </w:t>
            </w:r>
            <w:r w:rsidRPr="00D01580">
              <w:t>sur la solidarité internationale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  <w:color w:val="FFFEFD"/>
                <w:spacing w:val="10"/>
              </w:rPr>
            </w:pPr>
          </w:p>
          <w:p w:rsidR="00813ACC" w:rsidRPr="00D01580" w:rsidRDefault="00813ACC" w:rsidP="00D01580">
            <w:pPr>
              <w:spacing w:after="0" w:line="240" w:lineRule="auto"/>
              <w:rPr>
                <w:b/>
                <w:color w:val="FFFEFD"/>
                <w:spacing w:val="10"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rPr>
                <w:b/>
                <w:color w:val="FFFEFD"/>
                <w:spacing w:val="10"/>
              </w:rPr>
              <w:t>Repas Allemand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Spectacle</w:t>
            </w:r>
            <w:r w:rsidRPr="00D01580">
              <w:rPr>
                <w:sz w:val="24"/>
                <w:szCs w:val="24"/>
              </w:rPr>
              <w:t xml:space="preserve"> 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par les élèves et correspondants allemands</w:t>
            </w:r>
          </w:p>
        </w:tc>
      </w:tr>
      <w:tr w:rsidR="00813ACC" w:rsidRPr="00D01580" w:rsidTr="00D01580">
        <w:trPr>
          <w:trHeight w:val="48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1580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1580">
              <w:rPr>
                <w:i/>
                <w:sz w:val="24"/>
                <w:szCs w:val="24"/>
              </w:rPr>
              <w:t>Chorale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de Mme Boulay</w:t>
            </w:r>
            <w:r w:rsidRPr="00D01580">
              <w:rPr>
                <w:i/>
              </w:rPr>
              <w:t xml:space="preserve"> </w:t>
            </w:r>
            <w:r w:rsidRPr="00D01580">
              <w:t xml:space="preserve">Chants sur la solidarité 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b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rPr>
                <w:b/>
              </w:rPr>
              <w:t>Repas Anglais</w:t>
            </w:r>
          </w:p>
        </w:tc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</w:rPr>
            </w:pPr>
          </w:p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</w:rPr>
            </w:pPr>
            <w:r w:rsidRPr="00D01580">
              <w:rPr>
                <w:i/>
              </w:rPr>
              <w:t>Saynètes en anglais</w:t>
            </w:r>
          </w:p>
          <w:p w:rsidR="00813ACC" w:rsidRPr="00D01580" w:rsidRDefault="00813ACC" w:rsidP="00D01580">
            <w:pPr>
              <w:spacing w:after="0" w:line="240" w:lineRule="auto"/>
              <w:jc w:val="center"/>
            </w:pPr>
            <w:r w:rsidRPr="00D01580">
              <w:t>Atelier théâtre de Mme Portala</w:t>
            </w:r>
          </w:p>
        </w:tc>
      </w:tr>
      <w:tr w:rsidR="00813ACC" w:rsidRPr="00D01580" w:rsidTr="00D01580">
        <w:trPr>
          <w:trHeight w:val="48"/>
          <w:jc w:val="center"/>
        </w:trPr>
        <w:tc>
          <w:tcPr>
            <w:tcW w:w="1952" w:type="dxa"/>
          </w:tcPr>
          <w:p w:rsidR="00813ACC" w:rsidRPr="00D01580" w:rsidRDefault="00813ACC" w:rsidP="00D015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1580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5856" w:type="dxa"/>
            <w:gridSpan w:val="3"/>
          </w:tcPr>
          <w:p w:rsidR="00813ACC" w:rsidRPr="00D01580" w:rsidRDefault="00813ACC" w:rsidP="00D01580">
            <w:pPr>
              <w:spacing w:after="0" w:line="240" w:lineRule="auto"/>
              <w:jc w:val="center"/>
              <w:rPr>
                <w:i/>
              </w:rPr>
            </w:pPr>
            <w:r w:rsidRPr="00D01580">
              <w:rPr>
                <w:i/>
              </w:rPr>
              <w:t>Fête du printemps</w:t>
            </w:r>
          </w:p>
        </w:tc>
      </w:tr>
    </w:tbl>
    <w:p w:rsidR="00813ACC" w:rsidRDefault="00813ACC" w:rsidP="0038053D"/>
    <w:p w:rsidR="00813ACC" w:rsidRPr="00CC261B" w:rsidRDefault="00813ACC" w:rsidP="00CC261B">
      <w:pPr>
        <w:spacing w:line="360" w:lineRule="auto"/>
        <w:rPr>
          <w:sz w:val="28"/>
          <w:szCs w:val="28"/>
        </w:rPr>
      </w:pPr>
      <w:r w:rsidRPr="00CC261B">
        <w:rPr>
          <w:b/>
          <w:color w:val="F79646"/>
          <w:sz w:val="28"/>
          <w:szCs w:val="28"/>
        </w:rPr>
        <w:t>Stands divers </w:t>
      </w:r>
      <w:r w:rsidRPr="00CC261B">
        <w:rPr>
          <w:sz w:val="28"/>
          <w:szCs w:val="28"/>
        </w:rPr>
        <w:t>: turc, marocain, algérien, italien, espagnol, anglais, allemand…</w:t>
      </w:r>
    </w:p>
    <w:p w:rsidR="00813ACC" w:rsidRDefault="00813ACC" w:rsidP="00153AD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Projection</w:t>
      </w:r>
      <w:r w:rsidRPr="00CC261B">
        <w:rPr>
          <w:sz w:val="28"/>
          <w:szCs w:val="28"/>
        </w:rPr>
        <w:t xml:space="preserve"> du </w:t>
      </w:r>
      <w:r w:rsidRPr="00CC261B">
        <w:rPr>
          <w:b/>
          <w:color w:val="9BBB59"/>
          <w:sz w:val="28"/>
          <w:szCs w:val="28"/>
        </w:rPr>
        <w:t xml:space="preserve">mini-film </w:t>
      </w:r>
      <w:r w:rsidRPr="00CC261B">
        <w:rPr>
          <w:b/>
          <w:sz w:val="28"/>
          <w:szCs w:val="28"/>
        </w:rPr>
        <w:t>« On se ressemble…on se rassemble »</w:t>
      </w:r>
    </w:p>
    <w:p w:rsidR="00813ACC" w:rsidRPr="00CC261B" w:rsidRDefault="00813ACC" w:rsidP="00CC261B">
      <w:pPr>
        <w:spacing w:line="360" w:lineRule="auto"/>
        <w:rPr>
          <w:sz w:val="28"/>
          <w:szCs w:val="28"/>
        </w:rPr>
      </w:pPr>
      <w:r>
        <w:rPr>
          <w:noProof/>
          <w:lang w:eastAsia="fr-FR"/>
        </w:rPr>
        <w:pict>
          <v:shape id="Image 3" o:spid="_x0000_s1028" type="#_x0000_t75" style="position:absolute;margin-left:386.9pt;margin-top:8.9pt;width:74.85pt;height:75.2pt;z-index:251658752;visibility:visible">
            <v:imagedata r:id="rId6" o:title=""/>
          </v:shape>
        </w:pict>
      </w:r>
      <w:r w:rsidRPr="00CC261B">
        <w:rPr>
          <w:sz w:val="28"/>
          <w:szCs w:val="28"/>
        </w:rPr>
        <w:t xml:space="preserve">Diffusion de </w:t>
      </w:r>
      <w:r w:rsidRPr="00CC261B">
        <w:rPr>
          <w:b/>
          <w:sz w:val="28"/>
          <w:szCs w:val="28"/>
        </w:rPr>
        <w:t>l’émission web-radio</w:t>
      </w:r>
      <w:r w:rsidRPr="00CC261B">
        <w:rPr>
          <w:sz w:val="28"/>
          <w:szCs w:val="28"/>
        </w:rPr>
        <w:t xml:space="preserve"> </w:t>
      </w:r>
    </w:p>
    <w:sectPr w:rsidR="00813ACC" w:rsidRPr="00CC261B" w:rsidSect="005E4E3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95"/>
    <w:rsid w:val="00153AD3"/>
    <w:rsid w:val="0021348D"/>
    <w:rsid w:val="00215548"/>
    <w:rsid w:val="002B0BF8"/>
    <w:rsid w:val="00370001"/>
    <w:rsid w:val="0038053D"/>
    <w:rsid w:val="005E4E32"/>
    <w:rsid w:val="00645810"/>
    <w:rsid w:val="007213C8"/>
    <w:rsid w:val="007C79A8"/>
    <w:rsid w:val="00813ACC"/>
    <w:rsid w:val="008D5CD8"/>
    <w:rsid w:val="00AF0A5A"/>
    <w:rsid w:val="00CC261B"/>
    <w:rsid w:val="00D01580"/>
    <w:rsid w:val="00DC1095"/>
    <w:rsid w:val="00E02241"/>
    <w:rsid w:val="00F5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0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748</Characters>
  <Application>Microsoft Office Outlook</Application>
  <DocSecurity>0</DocSecurity>
  <Lines>0</Lines>
  <Paragraphs>0</Paragraphs>
  <ScaleCrop>false</ScaleCrop>
  <Company>VAN GOGH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m.pizzi</dc:creator>
  <cp:keywords/>
  <dc:description/>
  <cp:lastModifiedBy> </cp:lastModifiedBy>
  <cp:revision>2</cp:revision>
  <cp:lastPrinted>2014-04-23T13:32:00Z</cp:lastPrinted>
  <dcterms:created xsi:type="dcterms:W3CDTF">2015-01-13T13:37:00Z</dcterms:created>
  <dcterms:modified xsi:type="dcterms:W3CDTF">2015-01-13T13:37:00Z</dcterms:modified>
</cp:coreProperties>
</file>